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5E" w:rsidRDefault="009E775E" w:rsidP="009E77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24/23</w:t>
      </w:r>
    </w:p>
    <w:p w:rsidR="009E775E" w:rsidRDefault="009E775E" w:rsidP="009E775E">
      <w:pPr>
        <w:rPr>
          <w:rFonts w:ascii="Arial" w:hAnsi="Arial" w:cs="Arial"/>
          <w:sz w:val="22"/>
          <w:szCs w:val="22"/>
        </w:rPr>
      </w:pPr>
    </w:p>
    <w:p w:rsidR="009E775E" w:rsidRDefault="009E775E" w:rsidP="009E775E">
      <w:pPr>
        <w:rPr>
          <w:rFonts w:ascii="Arial" w:hAnsi="Arial" w:cs="Arial"/>
          <w:sz w:val="22"/>
          <w:szCs w:val="22"/>
        </w:rPr>
      </w:pPr>
    </w:p>
    <w:p w:rsidR="009E775E" w:rsidRDefault="009E775E" w:rsidP="009E775E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9E775E" w:rsidRDefault="009E775E" w:rsidP="009E775E">
      <w:pPr>
        <w:rPr>
          <w:rFonts w:ascii="Arial" w:hAnsi="Arial" w:cs="Arial"/>
          <w:sz w:val="22"/>
          <w:szCs w:val="22"/>
        </w:rPr>
      </w:pPr>
    </w:p>
    <w:p w:rsidR="009E775E" w:rsidRDefault="009E775E" w:rsidP="009E775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28 lutego 2023 r.</w:t>
      </w:r>
    </w:p>
    <w:p w:rsidR="009E775E" w:rsidRDefault="009E775E" w:rsidP="009E775E">
      <w:pPr>
        <w:rPr>
          <w:rFonts w:ascii="Arial" w:hAnsi="Arial" w:cs="Arial"/>
          <w:sz w:val="22"/>
          <w:szCs w:val="22"/>
        </w:rPr>
      </w:pPr>
    </w:p>
    <w:p w:rsidR="009E775E" w:rsidRDefault="009E775E" w:rsidP="009E775E">
      <w:pPr>
        <w:rPr>
          <w:rFonts w:ascii="Arial" w:hAnsi="Arial" w:cs="Arial"/>
          <w:sz w:val="22"/>
          <w:szCs w:val="22"/>
        </w:rPr>
      </w:pPr>
    </w:p>
    <w:p w:rsidR="009E775E" w:rsidRDefault="009E775E" w:rsidP="009E77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9E775E" w:rsidRDefault="009E775E" w:rsidP="009E77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9E775E" w:rsidRDefault="009E775E" w:rsidP="009E77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Anna Klimek</w:t>
      </w:r>
    </w:p>
    <w:p w:rsidR="009E775E" w:rsidRDefault="009E775E" w:rsidP="009E77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Protokolant:         asystent sędziego Natalia Pieniążek</w:t>
      </w:r>
    </w:p>
    <w:p w:rsidR="009E775E" w:rsidRDefault="009E775E" w:rsidP="009E775E">
      <w:pPr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9E775E" w:rsidRDefault="009E775E" w:rsidP="009E77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rozpoznaniu w dniu 28 lutego 2023 r. w Przeworsku na posiedzeniu niejawnym  </w:t>
      </w:r>
    </w:p>
    <w:p w:rsidR="009E775E" w:rsidRDefault="009E775E" w:rsidP="009E77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sprawy </w:t>
      </w:r>
      <w:r>
        <w:rPr>
          <w:rFonts w:ascii="Arial" w:hAnsi="Arial" w:cs="Arial"/>
          <w:b/>
          <w:sz w:val="22"/>
          <w:szCs w:val="22"/>
        </w:rPr>
        <w:t>z urzędu</w:t>
      </w:r>
    </w:p>
    <w:p w:rsidR="009E775E" w:rsidRDefault="009E775E" w:rsidP="009E775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udziałem</w:t>
      </w:r>
      <w:r>
        <w:rPr>
          <w:rFonts w:ascii="Arial" w:hAnsi="Arial" w:cs="Arial"/>
          <w:b/>
          <w:sz w:val="22"/>
          <w:szCs w:val="22"/>
        </w:rPr>
        <w:t xml:space="preserve"> Skarbu Państwa  - Generalnego Dyrektora Dróg Krajowych i Autostrad Oddział w Rzeszowie</w:t>
      </w:r>
    </w:p>
    <w:p w:rsidR="009E775E" w:rsidRDefault="009E775E" w:rsidP="009E775E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 stwierdzenie likwidacji niepodjętego depozytu</w:t>
      </w:r>
    </w:p>
    <w:p w:rsidR="009E775E" w:rsidRDefault="009E775E" w:rsidP="009E775E">
      <w:pPr>
        <w:rPr>
          <w:rFonts w:ascii="Arial" w:hAnsi="Arial" w:cs="Arial"/>
          <w:sz w:val="22"/>
          <w:szCs w:val="22"/>
        </w:rPr>
      </w:pPr>
    </w:p>
    <w:p w:rsidR="009E775E" w:rsidRDefault="009E775E" w:rsidP="009E77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  <w:r>
        <w:rPr>
          <w:rFonts w:ascii="Arial" w:hAnsi="Arial" w:cs="Arial"/>
          <w:sz w:val="22"/>
          <w:szCs w:val="22"/>
        </w:rPr>
        <w:t> </w:t>
      </w:r>
    </w:p>
    <w:p w:rsidR="009E775E" w:rsidRDefault="009E775E" w:rsidP="009E7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stwierdzić likwidację niepodjętego depozytu i przejście na Skarb Państwa kwoty pieniężnej w wysokości 812 zł (osiemset dwanaście złotych), złożonej do depozytu sądowego na podstawie postanowienia Sądu Rejonowego w Przeworsku z dnia 28 września 2010 r. w sprawie o sygn. akt 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642/10;</w:t>
      </w:r>
    </w:p>
    <w:p w:rsidR="009E775E" w:rsidRDefault="009E775E" w:rsidP="009E7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zlikwidowany depozyt przekazać Skarbowi Państwa - Naczelnikowi Urzędu Skarbowego w Przeworsku.</w:t>
      </w:r>
    </w:p>
    <w:p w:rsidR="009C0259" w:rsidRDefault="009C0259">
      <w:bookmarkStart w:id="0" w:name="_GoBack"/>
      <w:bookmarkEnd w:id="0"/>
    </w:p>
    <w:sectPr w:rsidR="009C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4095"/>
    <w:multiLevelType w:val="hybridMultilevel"/>
    <w:tmpl w:val="FC5034AA"/>
    <w:lvl w:ilvl="0" w:tplc="150E3746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5E"/>
    <w:rsid w:val="009C0259"/>
    <w:rsid w:val="009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28669-F64F-4735-B309-C9536C69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775E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775E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2023-03-01T13:18:00Z</dcterms:created>
  <dcterms:modified xsi:type="dcterms:W3CDTF">2023-03-01T13:18:00Z</dcterms:modified>
</cp:coreProperties>
</file>